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9F3B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0616570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72740680" wp14:editId="682A488B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37D4CB6" w14:textId="77777777" w:rsidR="008C3419" w:rsidRPr="008C3419" w:rsidRDefault="008C3419" w:rsidP="008C3419"/>
    <w:p w14:paraId="18F49F7C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B9728D1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285431" w14:paraId="422CAC4C" w14:textId="77777777" w:rsidTr="00D54FB7">
        <w:tc>
          <w:tcPr>
            <w:tcW w:w="4536" w:type="dxa"/>
            <w:shd w:val="clear" w:color="auto" w:fill="auto"/>
          </w:tcPr>
          <w:p w14:paraId="7105D2C8" w14:textId="77777777" w:rsidR="00612C3B" w:rsidRDefault="00612C3B" w:rsidP="00D95055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774426A" w14:textId="77777777" w:rsidR="00612C3B" w:rsidRDefault="00612C3B" w:rsidP="00D9505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12248473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1DF9DC23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157EF293" w14:textId="77777777" w:rsidR="00612C3B" w:rsidRPr="00EF75AF" w:rsidRDefault="00612C3B" w:rsidP="00D95055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6DAB09B" w14:textId="77777777" w:rsidR="00BB281B" w:rsidRDefault="00BB281B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EB611B6" w14:textId="77777777" w:rsidR="00D54FB7" w:rsidRDefault="002B6A2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ED0DB9">
        <w:rPr>
          <w:rFonts w:ascii="Arial" w:hAnsi="Arial" w:cs="Arial"/>
          <w:sz w:val="24"/>
          <w:szCs w:val="24"/>
          <w:lang w:val="el-GR"/>
        </w:rPr>
        <w:t>7</w:t>
      </w:r>
      <w:r w:rsidR="00156CD5">
        <w:rPr>
          <w:rFonts w:ascii="Arial" w:hAnsi="Arial" w:cs="Arial"/>
          <w:sz w:val="24"/>
          <w:szCs w:val="24"/>
          <w:lang w:val="el-GR"/>
        </w:rPr>
        <w:t xml:space="preserve"> Αυγούστου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39D24012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1F0BAEB" w14:textId="77777777" w:rsidR="000D0886" w:rsidRDefault="00DE3B72" w:rsidP="003D083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26443D">
        <w:rPr>
          <w:rFonts w:ascii="Arial" w:hAnsi="Arial" w:cs="Arial"/>
          <w:b/>
          <w:bCs/>
          <w:sz w:val="24"/>
          <w:szCs w:val="24"/>
          <w:u w:val="single"/>
        </w:rPr>
        <w:t>3</w:t>
      </w:r>
    </w:p>
    <w:p w14:paraId="1B3FB50C" w14:textId="77777777" w:rsidR="004E2815" w:rsidRDefault="00D95055" w:rsidP="00D95055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Υπό κράτηση τέσσερα πρόσωπα για υπόθεση διάρρηξης κατοικίας και κλοπής στρατιωτικού τυφεκίου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G3</w:t>
      </w:r>
    </w:p>
    <w:p w14:paraId="76114182" w14:textId="77777777" w:rsidR="00E22CE8" w:rsidRDefault="00E22CE8" w:rsidP="00E22CE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F0B0241" w14:textId="77777777" w:rsidR="007F4FF1" w:rsidRDefault="0026443D" w:rsidP="0012460A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Τέσσερα πρόσωπα συνελήφθησαν </w:t>
      </w:r>
      <w:r w:rsidR="00AB31FF">
        <w:rPr>
          <w:rFonts w:ascii="Arial" w:hAnsi="Arial" w:cs="Arial"/>
          <w:color w:val="000000"/>
          <w:sz w:val="24"/>
          <w:szCs w:val="24"/>
          <w:lang w:val="el-GR"/>
        </w:rPr>
        <w:t xml:space="preserve">από μέλη της Αστυνομίας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και </w:t>
      </w:r>
      <w:r w:rsidR="00AB31FF">
        <w:rPr>
          <w:rFonts w:ascii="Arial" w:hAnsi="Arial" w:cs="Arial"/>
          <w:color w:val="000000"/>
          <w:sz w:val="24"/>
          <w:szCs w:val="24"/>
          <w:lang w:val="el-GR"/>
        </w:rPr>
        <w:t xml:space="preserve">με δικαστικά διατάγματα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τέθηκαν υπό </w:t>
      </w:r>
      <w:r w:rsidR="00A71912">
        <w:rPr>
          <w:rFonts w:ascii="Arial" w:hAnsi="Arial" w:cs="Arial"/>
          <w:color w:val="000000"/>
          <w:sz w:val="24"/>
          <w:szCs w:val="24"/>
          <w:lang w:val="el-GR"/>
        </w:rPr>
        <w:t xml:space="preserve">εφταήμερη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κράτηση, σχετικά με διερευνώμενη υπόθεση διάρρηξης κατοικίας και κλοπής στρατιωτικού τυφεκίου τύπου </w:t>
      </w:r>
      <w:r>
        <w:rPr>
          <w:rFonts w:ascii="Arial" w:hAnsi="Arial" w:cs="Arial"/>
          <w:color w:val="000000"/>
          <w:sz w:val="24"/>
          <w:szCs w:val="24"/>
        </w:rPr>
        <w:t xml:space="preserve">G3. </w:t>
      </w:r>
      <w:r>
        <w:rPr>
          <w:rFonts w:ascii="Arial" w:hAnsi="Arial" w:cs="Arial"/>
          <w:color w:val="000000"/>
          <w:sz w:val="24"/>
          <w:szCs w:val="24"/>
          <w:lang w:val="el-GR"/>
        </w:rPr>
        <w:t>Την υπόθεση διερευνά το ΤΑΕ Λεμεσού.</w:t>
      </w:r>
    </w:p>
    <w:p w14:paraId="34622BFD" w14:textId="77777777" w:rsidR="004A1EB7" w:rsidRDefault="0026443D" w:rsidP="0012460A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Η διάρρηξη και η κλοπή διαπράχθηκαν μεταξύ του περασμένου Σαββάτου και της περασμένης Δευτέρας, 21-23 </w:t>
      </w:r>
      <w:r w:rsidR="004A1EB7">
        <w:rPr>
          <w:rFonts w:ascii="Arial" w:hAnsi="Arial" w:cs="Arial"/>
          <w:color w:val="000000"/>
          <w:sz w:val="24"/>
          <w:szCs w:val="24"/>
          <w:lang w:val="el-GR"/>
        </w:rPr>
        <w:t>Αυγούστου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, σε κατοικία στη Λεμεσό, από όπου σύμφωνα με την καταγγελία των ιδιοκτητών του σπιτιού, κλάπηκε το στρατιωτικό τυφέκιο, </w:t>
      </w:r>
      <w:r w:rsidR="004A1EB7">
        <w:rPr>
          <w:rFonts w:ascii="Arial" w:hAnsi="Arial" w:cs="Arial"/>
          <w:color w:val="000000"/>
          <w:sz w:val="24"/>
          <w:szCs w:val="24"/>
          <w:lang w:val="el-GR"/>
        </w:rPr>
        <w:t xml:space="preserve">μαζί με τον ιμάντα αορτήρα, τον δίποδα και τον </w:t>
      </w:r>
      <w:proofErr w:type="spellStart"/>
      <w:r w:rsidR="004A1EB7">
        <w:rPr>
          <w:rFonts w:ascii="Arial" w:hAnsi="Arial" w:cs="Arial"/>
          <w:color w:val="000000"/>
          <w:sz w:val="24"/>
          <w:szCs w:val="24"/>
          <w:lang w:val="el-GR"/>
        </w:rPr>
        <w:t>φλογοκρύπτη</w:t>
      </w:r>
      <w:proofErr w:type="spellEnd"/>
      <w:r w:rsidR="004A1EB7">
        <w:rPr>
          <w:rFonts w:ascii="Arial" w:hAnsi="Arial" w:cs="Arial"/>
          <w:color w:val="000000"/>
          <w:sz w:val="24"/>
          <w:szCs w:val="24"/>
          <w:lang w:val="el-GR"/>
        </w:rPr>
        <w:t xml:space="preserve"> του όπλου, χωρίς </w:t>
      </w:r>
      <w:r>
        <w:rPr>
          <w:rFonts w:ascii="Arial" w:hAnsi="Arial" w:cs="Arial"/>
          <w:color w:val="000000"/>
          <w:sz w:val="24"/>
          <w:szCs w:val="24"/>
          <w:lang w:val="el-GR"/>
        </w:rPr>
        <w:t>ωστόσο να κλαπεί το κλείστρο του.</w:t>
      </w:r>
    </w:p>
    <w:p w14:paraId="353E617A" w14:textId="77777777" w:rsidR="004A1EB7" w:rsidRDefault="0026443D" w:rsidP="004A1EB7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Από την κατοικία, οι ιδιοκτήτες της οποίας απουσίαζαν κατά το τριήμερο, κλάπηκε επίσης το χρηματικό ποσό των 1,800 ευρώ</w:t>
      </w:r>
      <w:r w:rsidR="004A1EB7">
        <w:rPr>
          <w:rFonts w:ascii="Arial" w:hAnsi="Arial" w:cs="Arial"/>
          <w:color w:val="000000"/>
          <w:sz w:val="24"/>
          <w:szCs w:val="24"/>
          <w:lang w:val="el-GR"/>
        </w:rPr>
        <w:t>, διάφορα ασημικά, φωτογραφικές μηχανές, κινητά τηλέφωνα, διάφορες εικόνες και άλλα αντικείμενα.</w:t>
      </w:r>
    </w:p>
    <w:p w14:paraId="352E539F" w14:textId="77777777" w:rsidR="00A71912" w:rsidRDefault="00A71912" w:rsidP="004A1EB7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Στοιχεία προέκυψαν εναντίον των τεσσάρων υπόπτων, άντρες ηλικίας 32, 34</w:t>
      </w:r>
      <w:r w:rsidR="00D106BC">
        <w:rPr>
          <w:rFonts w:ascii="Arial" w:hAnsi="Arial" w:cs="Arial"/>
          <w:color w:val="000000"/>
          <w:sz w:val="24"/>
          <w:szCs w:val="24"/>
          <w:lang w:val="el-GR"/>
        </w:rPr>
        <w:t xml:space="preserve">, 20,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και </w:t>
      </w:r>
      <w:r w:rsidR="00D106BC">
        <w:rPr>
          <w:rFonts w:ascii="Arial" w:hAnsi="Arial" w:cs="Arial"/>
          <w:color w:val="000000"/>
          <w:sz w:val="24"/>
          <w:szCs w:val="24"/>
          <w:lang w:val="el-GR"/>
        </w:rPr>
        <w:t>18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ετών, μετά τον εντοπισμό στην κατοχή των τριών πρώτων, από μέλη του ΟΠΕ Λεμεσού, περιουσίας που είχε κλαπεί μαζί με το στρατιωτικό τυφέκιο από την κατοικία.</w:t>
      </w:r>
    </w:p>
    <w:p w14:paraId="4D4ACD7B" w14:textId="77777777" w:rsidR="00D106BC" w:rsidRDefault="00A71912" w:rsidP="004A1EB7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Συγκεκριμένα, λίγο πριν τις 12.30 το μεσημέρι της περασμένης Τρίτης, τα μέλη του ΟΠΕ Λεμεσού ανέκοψαν για έλεγχο </w:t>
      </w:r>
      <w:r w:rsidR="00AB31FF">
        <w:rPr>
          <w:rFonts w:ascii="Arial" w:hAnsi="Arial" w:cs="Arial"/>
          <w:color w:val="000000"/>
          <w:sz w:val="24"/>
          <w:szCs w:val="24"/>
          <w:lang w:val="el-GR"/>
        </w:rPr>
        <w:t xml:space="preserve">το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αυτοκίνητο με το οποίο οι 32χρονος, </w:t>
      </w:r>
      <w:r w:rsidR="00D106BC">
        <w:rPr>
          <w:rFonts w:ascii="Arial" w:hAnsi="Arial" w:cs="Arial"/>
          <w:color w:val="000000"/>
          <w:sz w:val="24"/>
          <w:szCs w:val="24"/>
          <w:lang w:val="el-GR"/>
        </w:rPr>
        <w:t>34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χρονος και </w:t>
      </w:r>
      <w:r w:rsidR="00D106BC">
        <w:rPr>
          <w:rFonts w:ascii="Arial" w:hAnsi="Arial" w:cs="Arial"/>
          <w:color w:val="000000"/>
          <w:sz w:val="24"/>
          <w:szCs w:val="24"/>
          <w:lang w:val="el-GR"/>
        </w:rPr>
        <w:t>20</w:t>
      </w:r>
      <w:r>
        <w:rPr>
          <w:rFonts w:ascii="Arial" w:hAnsi="Arial" w:cs="Arial"/>
          <w:color w:val="000000"/>
          <w:sz w:val="24"/>
          <w:szCs w:val="24"/>
          <w:lang w:val="el-GR"/>
        </w:rPr>
        <w:t>χρονος διακινούνταν σε περιοχή στη Λεμεσό και εντόπισαν στο όχημα αριθμό ασημικών και άλλα αντικείμενα</w:t>
      </w:r>
      <w:r w:rsidR="00D106BC">
        <w:rPr>
          <w:rFonts w:ascii="Arial" w:hAnsi="Arial" w:cs="Arial"/>
          <w:color w:val="000000"/>
          <w:sz w:val="24"/>
          <w:szCs w:val="24"/>
          <w:lang w:val="el-GR"/>
        </w:rPr>
        <w:t>,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για τ</w:t>
      </w:r>
      <w:r w:rsidR="00D106BC">
        <w:rPr>
          <w:rFonts w:ascii="Arial" w:hAnsi="Arial" w:cs="Arial"/>
          <w:color w:val="000000"/>
          <w:sz w:val="24"/>
          <w:szCs w:val="24"/>
          <w:lang w:val="el-GR"/>
        </w:rPr>
        <w:t xml:space="preserve">ην κατοχή των οποίων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οι τρεις </w:t>
      </w:r>
      <w:r w:rsidR="00D106BC">
        <w:rPr>
          <w:rFonts w:ascii="Arial" w:hAnsi="Arial" w:cs="Arial"/>
          <w:color w:val="000000"/>
          <w:sz w:val="24"/>
          <w:szCs w:val="24"/>
          <w:lang w:val="el-GR"/>
        </w:rPr>
        <w:t xml:space="preserve">ύποπτοι δεν έδωσαν ικανοποιητικές εξηγήσεις. Αφού οι τρεις συνελήφθησαν για το αυτόφωρο αδίκημα της παράνομης κατοχής περιουσίας, ακολούθησαν εξετάσεις από τις οποίες </w:t>
      </w:r>
      <w:r w:rsidR="00D106BC">
        <w:rPr>
          <w:rFonts w:ascii="Arial" w:hAnsi="Arial" w:cs="Arial"/>
          <w:color w:val="000000"/>
          <w:sz w:val="24"/>
          <w:szCs w:val="24"/>
          <w:lang w:val="el-GR"/>
        </w:rPr>
        <w:lastRenderedPageBreak/>
        <w:t>προέκυψαν στοιχεία εναντίον και του 18χρονου τέταρτου υπόπτου, ο οποίος συνελήφθη με δικαστικό ένταλμα.</w:t>
      </w:r>
    </w:p>
    <w:p w14:paraId="49B9D5E7" w14:textId="77777777" w:rsidR="00A71912" w:rsidRDefault="0024529A" w:rsidP="004A1EB7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Οι τέσσερις ύποπτοι τέθηκαν υπό κράτηση με δικαστικά διατάγματα</w:t>
      </w:r>
      <w:r w:rsidR="00AB31FF">
        <w:rPr>
          <w:rFonts w:ascii="Arial" w:hAnsi="Arial" w:cs="Arial"/>
          <w:color w:val="000000"/>
          <w:sz w:val="24"/>
          <w:szCs w:val="24"/>
          <w:lang w:val="el-GR"/>
        </w:rPr>
        <w:t xml:space="preserve"> για τη διενέργεια εξετάσεων για αναγνώριση της περιουσίας που ανευρέθηκε από τα μέλη του ΟΠΕ. Η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περιουσία υποδείχθηκε χθες σε ιδιοκτήτρια της κατοικίας όπου διαπράχθηκαν η διάρρηξη και κλοπή του στρατιωτικού τυφεκίου και αυτή αναγνώρισε τα ασημικά ως μέρος της περιουσίας που είχε κλαπεί από την κατοικία της.</w:t>
      </w:r>
    </w:p>
    <w:p w14:paraId="794FE02C" w14:textId="77777777" w:rsidR="0024529A" w:rsidRDefault="0024529A" w:rsidP="00806CAA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Το πρωί σήμερα, με την νέα εξέλιξη αναγνώρισης της </w:t>
      </w:r>
      <w:r w:rsidR="00AB31FF">
        <w:rPr>
          <w:rFonts w:ascii="Arial" w:hAnsi="Arial" w:cs="Arial"/>
          <w:color w:val="000000"/>
          <w:sz w:val="24"/>
          <w:szCs w:val="24"/>
          <w:lang w:val="el-GR"/>
        </w:rPr>
        <w:t xml:space="preserve">κλοπιμαίας </w:t>
      </w:r>
      <w:r>
        <w:rPr>
          <w:rFonts w:ascii="Arial" w:hAnsi="Arial" w:cs="Arial"/>
          <w:color w:val="000000"/>
          <w:sz w:val="24"/>
          <w:szCs w:val="24"/>
          <w:lang w:val="el-GR"/>
        </w:rPr>
        <w:t>περιουσίας</w:t>
      </w:r>
      <w:r w:rsidR="00AB31FF">
        <w:rPr>
          <w:rFonts w:ascii="Arial" w:hAnsi="Arial" w:cs="Arial"/>
          <w:color w:val="000000"/>
          <w:sz w:val="24"/>
          <w:szCs w:val="24"/>
          <w:lang w:val="el-GR"/>
        </w:rPr>
        <w:t>,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οι </w:t>
      </w:r>
      <w:r w:rsidR="00AB31FF">
        <w:rPr>
          <w:rFonts w:ascii="Arial" w:hAnsi="Arial" w:cs="Arial"/>
          <w:color w:val="000000"/>
          <w:sz w:val="24"/>
          <w:szCs w:val="24"/>
          <w:lang w:val="el-GR"/>
        </w:rPr>
        <w:t xml:space="preserve">τέσσερις ύποπτοι </w:t>
      </w:r>
      <w:r>
        <w:rPr>
          <w:rFonts w:ascii="Arial" w:hAnsi="Arial" w:cs="Arial"/>
          <w:color w:val="000000"/>
          <w:sz w:val="24"/>
          <w:szCs w:val="24"/>
          <w:lang w:val="el-GR"/>
        </w:rPr>
        <w:t>οδηγήθηκαν ενώπιον του Επαρχιακού Δικαστηρίου Λεμεσού, που μετά από αίτημα της Αστυνομίας, εξέδωσε διατάγματα κράτησής τους διάρκειας εφτά ημερών, για σκοπούς διερεύνησης της υπόθεσης διάρρηξης και κλοπής.</w:t>
      </w:r>
    </w:p>
    <w:p w14:paraId="0857EF59" w14:textId="77777777" w:rsidR="0024529A" w:rsidRDefault="0024529A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085EA72" w14:textId="77777777" w:rsidR="0024529A" w:rsidRDefault="0024529A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C7FEB56" w14:textId="77777777" w:rsidR="00F5348F" w:rsidRPr="00D54FB7" w:rsidRDefault="007F4FF1" w:rsidP="007F4FF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EB12" w14:textId="77777777" w:rsidR="00C26559" w:rsidRDefault="00C26559" w:rsidP="00404DCD">
      <w:pPr>
        <w:spacing w:after="0" w:line="240" w:lineRule="auto"/>
      </w:pPr>
      <w:r>
        <w:separator/>
      </w:r>
    </w:p>
  </w:endnote>
  <w:endnote w:type="continuationSeparator" w:id="0">
    <w:p w14:paraId="72A907AC" w14:textId="77777777" w:rsidR="00C26559" w:rsidRDefault="00C26559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D95055" w14:paraId="4BCC45B8" w14:textId="77777777" w:rsidTr="00D95055">
      <w:tc>
        <w:tcPr>
          <w:tcW w:w="12576" w:type="dxa"/>
          <w:gridSpan w:val="2"/>
        </w:tcPr>
        <w:p w14:paraId="446402CD" w14:textId="77777777" w:rsidR="00D95055" w:rsidRDefault="00D95055" w:rsidP="00D95055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09BE189" wp14:editId="67280668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95055" w:rsidRPr="00285431" w14:paraId="1F8BA369" w14:textId="77777777" w:rsidTr="00D95055">
      <w:tc>
        <w:tcPr>
          <w:tcW w:w="2269" w:type="dxa"/>
        </w:tcPr>
        <w:p w14:paraId="769B761D" w14:textId="77777777" w:rsidR="00D95055" w:rsidRDefault="00D95055" w:rsidP="00D95055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058AA21F" wp14:editId="327A26AD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50F214F" w14:textId="77777777" w:rsidR="00D95055" w:rsidRPr="003F28D6" w:rsidRDefault="00D95055" w:rsidP="00D95055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132A8328" wp14:editId="60F653D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07DA764" w14:textId="77777777" w:rsidR="00D95055" w:rsidRDefault="00D95055" w:rsidP="00E921A9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E921A9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B08C531" w14:textId="77777777" w:rsidR="00D95055" w:rsidRDefault="00D95055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D95055" w14:paraId="74B9BCF0" w14:textId="77777777" w:rsidTr="00D95055">
      <w:tc>
        <w:tcPr>
          <w:tcW w:w="12576" w:type="dxa"/>
          <w:gridSpan w:val="2"/>
        </w:tcPr>
        <w:p w14:paraId="30C79C08" w14:textId="77777777" w:rsidR="00D95055" w:rsidRDefault="00D95055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64FC70A5" wp14:editId="437A5397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95055" w:rsidRPr="00285431" w14:paraId="5464EC13" w14:textId="77777777" w:rsidTr="00D95055">
      <w:tc>
        <w:tcPr>
          <w:tcW w:w="2269" w:type="dxa"/>
        </w:tcPr>
        <w:p w14:paraId="149241D2" w14:textId="77777777" w:rsidR="00D95055" w:rsidRDefault="00D95055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6E5A60A" wp14:editId="731FB3D5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9F3C7DE" w14:textId="77777777" w:rsidR="00D95055" w:rsidRPr="003F28D6" w:rsidRDefault="00D95055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5408" behindDoc="1" locked="0" layoutInCell="1" allowOverlap="1" wp14:anchorId="2242E94B" wp14:editId="7BFC9FE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28475A6E" w14:textId="77777777" w:rsidR="00D95055" w:rsidRPr="00D54FB7" w:rsidRDefault="00D95055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3EC184FF" w14:textId="77777777" w:rsidR="00D95055" w:rsidRPr="00D54FB7" w:rsidRDefault="00D95055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119E1" w14:textId="77777777" w:rsidR="00C26559" w:rsidRDefault="00C26559" w:rsidP="00404DCD">
      <w:pPr>
        <w:spacing w:after="0" w:line="240" w:lineRule="auto"/>
      </w:pPr>
      <w:r>
        <w:separator/>
      </w:r>
    </w:p>
  </w:footnote>
  <w:footnote w:type="continuationSeparator" w:id="0">
    <w:p w14:paraId="49E12E58" w14:textId="77777777" w:rsidR="00C26559" w:rsidRDefault="00C26559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4B586847" w14:textId="77777777" w:rsidR="00D95055" w:rsidRDefault="00C2655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1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A53EF7" w14:textId="77777777" w:rsidR="00D95055" w:rsidRDefault="00D950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C861B" w14:textId="77777777" w:rsidR="00D95055" w:rsidRDefault="00D95055">
    <w:pPr>
      <w:pStyle w:val="Header"/>
      <w:jc w:val="center"/>
    </w:pPr>
  </w:p>
  <w:p w14:paraId="1A318770" w14:textId="77777777" w:rsidR="00D95055" w:rsidRDefault="00D950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2788"/>
    <w:rsid w:val="00013CD3"/>
    <w:rsid w:val="000379CB"/>
    <w:rsid w:val="00061C87"/>
    <w:rsid w:val="00072D3B"/>
    <w:rsid w:val="00081139"/>
    <w:rsid w:val="000A5670"/>
    <w:rsid w:val="000C4133"/>
    <w:rsid w:val="000D0886"/>
    <w:rsid w:val="000D6A39"/>
    <w:rsid w:val="000F0DE2"/>
    <w:rsid w:val="000F3151"/>
    <w:rsid w:val="00110882"/>
    <w:rsid w:val="001146B8"/>
    <w:rsid w:val="00117C80"/>
    <w:rsid w:val="0012460A"/>
    <w:rsid w:val="001249E0"/>
    <w:rsid w:val="00126482"/>
    <w:rsid w:val="00133F7E"/>
    <w:rsid w:val="0013540A"/>
    <w:rsid w:val="00142546"/>
    <w:rsid w:val="00156CD5"/>
    <w:rsid w:val="001676C1"/>
    <w:rsid w:val="00171378"/>
    <w:rsid w:val="00172D47"/>
    <w:rsid w:val="001754CE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C3C06"/>
    <w:rsid w:val="001F1C20"/>
    <w:rsid w:val="001F47FF"/>
    <w:rsid w:val="00206766"/>
    <w:rsid w:val="0021063D"/>
    <w:rsid w:val="0021212C"/>
    <w:rsid w:val="00221350"/>
    <w:rsid w:val="00232EF4"/>
    <w:rsid w:val="00237EB9"/>
    <w:rsid w:val="00241382"/>
    <w:rsid w:val="0024529A"/>
    <w:rsid w:val="0026443D"/>
    <w:rsid w:val="0027124F"/>
    <w:rsid w:val="00285431"/>
    <w:rsid w:val="002A36B7"/>
    <w:rsid w:val="002B6A2A"/>
    <w:rsid w:val="002C7373"/>
    <w:rsid w:val="002C7E78"/>
    <w:rsid w:val="002D2AF6"/>
    <w:rsid w:val="002D2B6C"/>
    <w:rsid w:val="002D4E01"/>
    <w:rsid w:val="002E0F35"/>
    <w:rsid w:val="002E17F7"/>
    <w:rsid w:val="002F62C5"/>
    <w:rsid w:val="00313BCE"/>
    <w:rsid w:val="00320FCF"/>
    <w:rsid w:val="003215A4"/>
    <w:rsid w:val="00327087"/>
    <w:rsid w:val="003358BF"/>
    <w:rsid w:val="0034397E"/>
    <w:rsid w:val="00360C82"/>
    <w:rsid w:val="003640D2"/>
    <w:rsid w:val="00365EE5"/>
    <w:rsid w:val="00371B6F"/>
    <w:rsid w:val="0037600D"/>
    <w:rsid w:val="00385ECF"/>
    <w:rsid w:val="003865EE"/>
    <w:rsid w:val="003A45E3"/>
    <w:rsid w:val="003D0835"/>
    <w:rsid w:val="003E3F78"/>
    <w:rsid w:val="003E4843"/>
    <w:rsid w:val="003F28D6"/>
    <w:rsid w:val="00402FC2"/>
    <w:rsid w:val="00404DCD"/>
    <w:rsid w:val="004059E7"/>
    <w:rsid w:val="004141AB"/>
    <w:rsid w:val="00422117"/>
    <w:rsid w:val="00424176"/>
    <w:rsid w:val="00426350"/>
    <w:rsid w:val="00427566"/>
    <w:rsid w:val="00427D88"/>
    <w:rsid w:val="00471CB5"/>
    <w:rsid w:val="00472E46"/>
    <w:rsid w:val="00474C75"/>
    <w:rsid w:val="00481B3A"/>
    <w:rsid w:val="004848E3"/>
    <w:rsid w:val="00484999"/>
    <w:rsid w:val="0048611F"/>
    <w:rsid w:val="0049435F"/>
    <w:rsid w:val="004A1EB7"/>
    <w:rsid w:val="004A6A60"/>
    <w:rsid w:val="004A703B"/>
    <w:rsid w:val="004D6C1B"/>
    <w:rsid w:val="004E2815"/>
    <w:rsid w:val="004E690F"/>
    <w:rsid w:val="0050342E"/>
    <w:rsid w:val="00504EE2"/>
    <w:rsid w:val="0051068C"/>
    <w:rsid w:val="00546289"/>
    <w:rsid w:val="0055169C"/>
    <w:rsid w:val="00570F0A"/>
    <w:rsid w:val="0057436F"/>
    <w:rsid w:val="005E3408"/>
    <w:rsid w:val="005E47A9"/>
    <w:rsid w:val="005E4995"/>
    <w:rsid w:val="005E60F2"/>
    <w:rsid w:val="00600878"/>
    <w:rsid w:val="0060370C"/>
    <w:rsid w:val="00612C3B"/>
    <w:rsid w:val="00617FDC"/>
    <w:rsid w:val="00626A67"/>
    <w:rsid w:val="00636DD6"/>
    <w:rsid w:val="00652818"/>
    <w:rsid w:val="00657EC0"/>
    <w:rsid w:val="006A42B0"/>
    <w:rsid w:val="006A5A67"/>
    <w:rsid w:val="006A635A"/>
    <w:rsid w:val="006B0D81"/>
    <w:rsid w:val="006B24E3"/>
    <w:rsid w:val="006D694A"/>
    <w:rsid w:val="006E0424"/>
    <w:rsid w:val="006E6ACA"/>
    <w:rsid w:val="006E70F8"/>
    <w:rsid w:val="006E7620"/>
    <w:rsid w:val="006F2CC6"/>
    <w:rsid w:val="006F33EC"/>
    <w:rsid w:val="007003FD"/>
    <w:rsid w:val="0071061A"/>
    <w:rsid w:val="00714C62"/>
    <w:rsid w:val="00715BB3"/>
    <w:rsid w:val="00742DB4"/>
    <w:rsid w:val="0074555E"/>
    <w:rsid w:val="00746D20"/>
    <w:rsid w:val="00751061"/>
    <w:rsid w:val="00765D18"/>
    <w:rsid w:val="0078196F"/>
    <w:rsid w:val="007852D4"/>
    <w:rsid w:val="00795115"/>
    <w:rsid w:val="007A0C22"/>
    <w:rsid w:val="007B0467"/>
    <w:rsid w:val="007B2A4A"/>
    <w:rsid w:val="007B32FE"/>
    <w:rsid w:val="007E312E"/>
    <w:rsid w:val="007F4FF1"/>
    <w:rsid w:val="007F6141"/>
    <w:rsid w:val="00806CAA"/>
    <w:rsid w:val="008104AE"/>
    <w:rsid w:val="00820569"/>
    <w:rsid w:val="0085426C"/>
    <w:rsid w:val="0086182A"/>
    <w:rsid w:val="008749D3"/>
    <w:rsid w:val="00894548"/>
    <w:rsid w:val="00894FFF"/>
    <w:rsid w:val="008A2CCD"/>
    <w:rsid w:val="008C3419"/>
    <w:rsid w:val="008D0965"/>
    <w:rsid w:val="00903253"/>
    <w:rsid w:val="009274A9"/>
    <w:rsid w:val="0093510B"/>
    <w:rsid w:val="00954C8E"/>
    <w:rsid w:val="00955499"/>
    <w:rsid w:val="00957781"/>
    <w:rsid w:val="0096009D"/>
    <w:rsid w:val="0097378E"/>
    <w:rsid w:val="00991DAF"/>
    <w:rsid w:val="00996092"/>
    <w:rsid w:val="009B30D1"/>
    <w:rsid w:val="009B4EDD"/>
    <w:rsid w:val="009C570B"/>
    <w:rsid w:val="009F4C30"/>
    <w:rsid w:val="00A01D40"/>
    <w:rsid w:val="00A23991"/>
    <w:rsid w:val="00A30B08"/>
    <w:rsid w:val="00A31B17"/>
    <w:rsid w:val="00A571B5"/>
    <w:rsid w:val="00A618C0"/>
    <w:rsid w:val="00A61AFE"/>
    <w:rsid w:val="00A64FC4"/>
    <w:rsid w:val="00A71912"/>
    <w:rsid w:val="00A7722A"/>
    <w:rsid w:val="00A819F3"/>
    <w:rsid w:val="00A93AE2"/>
    <w:rsid w:val="00AB31FF"/>
    <w:rsid w:val="00AB3E50"/>
    <w:rsid w:val="00AD7EFA"/>
    <w:rsid w:val="00AE6D03"/>
    <w:rsid w:val="00AF65D5"/>
    <w:rsid w:val="00B01A55"/>
    <w:rsid w:val="00B10ADB"/>
    <w:rsid w:val="00B259BD"/>
    <w:rsid w:val="00B36715"/>
    <w:rsid w:val="00B5626B"/>
    <w:rsid w:val="00B62CBA"/>
    <w:rsid w:val="00B66E36"/>
    <w:rsid w:val="00B83671"/>
    <w:rsid w:val="00BA1F66"/>
    <w:rsid w:val="00BB1A70"/>
    <w:rsid w:val="00BB281B"/>
    <w:rsid w:val="00BB37AA"/>
    <w:rsid w:val="00BB4DCE"/>
    <w:rsid w:val="00BD7B9F"/>
    <w:rsid w:val="00BE26BD"/>
    <w:rsid w:val="00BE6601"/>
    <w:rsid w:val="00BF41AD"/>
    <w:rsid w:val="00C01FAA"/>
    <w:rsid w:val="00C141EA"/>
    <w:rsid w:val="00C26559"/>
    <w:rsid w:val="00C5428B"/>
    <w:rsid w:val="00C8195C"/>
    <w:rsid w:val="00C81E2C"/>
    <w:rsid w:val="00C95152"/>
    <w:rsid w:val="00CA298E"/>
    <w:rsid w:val="00CA4376"/>
    <w:rsid w:val="00CB2CDC"/>
    <w:rsid w:val="00CC0EA3"/>
    <w:rsid w:val="00CC356E"/>
    <w:rsid w:val="00D00251"/>
    <w:rsid w:val="00D05B59"/>
    <w:rsid w:val="00D05CA0"/>
    <w:rsid w:val="00D106BC"/>
    <w:rsid w:val="00D127B8"/>
    <w:rsid w:val="00D3076E"/>
    <w:rsid w:val="00D54E2A"/>
    <w:rsid w:val="00D54FB7"/>
    <w:rsid w:val="00D614E3"/>
    <w:rsid w:val="00D64009"/>
    <w:rsid w:val="00D6514A"/>
    <w:rsid w:val="00D73FDE"/>
    <w:rsid w:val="00D76280"/>
    <w:rsid w:val="00D95055"/>
    <w:rsid w:val="00D960AE"/>
    <w:rsid w:val="00DB7912"/>
    <w:rsid w:val="00DE3B72"/>
    <w:rsid w:val="00DE67D9"/>
    <w:rsid w:val="00DE6F76"/>
    <w:rsid w:val="00E03369"/>
    <w:rsid w:val="00E05146"/>
    <w:rsid w:val="00E12E9A"/>
    <w:rsid w:val="00E20D90"/>
    <w:rsid w:val="00E22CE8"/>
    <w:rsid w:val="00E24190"/>
    <w:rsid w:val="00E25788"/>
    <w:rsid w:val="00E42439"/>
    <w:rsid w:val="00E526B4"/>
    <w:rsid w:val="00E67BC3"/>
    <w:rsid w:val="00E72279"/>
    <w:rsid w:val="00E8659A"/>
    <w:rsid w:val="00E919A3"/>
    <w:rsid w:val="00E921A9"/>
    <w:rsid w:val="00E9625C"/>
    <w:rsid w:val="00EB5880"/>
    <w:rsid w:val="00ED0DB9"/>
    <w:rsid w:val="00ED3663"/>
    <w:rsid w:val="00EE3C78"/>
    <w:rsid w:val="00EF142B"/>
    <w:rsid w:val="00EF18DA"/>
    <w:rsid w:val="00EF3A44"/>
    <w:rsid w:val="00EF68FB"/>
    <w:rsid w:val="00F0359E"/>
    <w:rsid w:val="00F1060F"/>
    <w:rsid w:val="00F11CB9"/>
    <w:rsid w:val="00F154B1"/>
    <w:rsid w:val="00F21F96"/>
    <w:rsid w:val="00F22FFA"/>
    <w:rsid w:val="00F2753E"/>
    <w:rsid w:val="00F33322"/>
    <w:rsid w:val="00F34F5C"/>
    <w:rsid w:val="00F464D2"/>
    <w:rsid w:val="00F5348F"/>
    <w:rsid w:val="00F70682"/>
    <w:rsid w:val="00F96118"/>
    <w:rsid w:val="00F97193"/>
    <w:rsid w:val="00FA4270"/>
    <w:rsid w:val="00FB4A1D"/>
    <w:rsid w:val="00FB4D75"/>
    <w:rsid w:val="00FC4D29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EF169"/>
  <w15:docId w15:val="{6A9AC038-F5CD-483D-AA3B-FD1CD70C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AD57E-114D-4820-BA86-2B7969DA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2021-08-27T10:08:00Z</cp:lastPrinted>
  <dcterms:created xsi:type="dcterms:W3CDTF">2021-08-27T10:23:00Z</dcterms:created>
  <dcterms:modified xsi:type="dcterms:W3CDTF">2021-08-27T10:23:00Z</dcterms:modified>
</cp:coreProperties>
</file>